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B2" w:rsidRDefault="00A37CB2" w:rsidP="00A37CB2">
      <w:pPr>
        <w:jc w:val="center"/>
        <w:rPr>
          <w:noProof/>
        </w:rPr>
      </w:pPr>
      <w:r>
        <w:rPr>
          <w:noProof/>
        </w:rPr>
        <mc:AlternateContent>
          <mc:Choice Requires="wps">
            <w:drawing>
              <wp:anchor distT="45720" distB="45720" distL="114300" distR="114300" simplePos="0" relativeHeight="251660288" behindDoc="1" locked="0" layoutInCell="1" allowOverlap="1">
                <wp:simplePos x="0" y="0"/>
                <wp:positionH relativeFrom="column">
                  <wp:posOffset>2750820</wp:posOffset>
                </wp:positionH>
                <wp:positionV relativeFrom="paragraph">
                  <wp:posOffset>46990</wp:posOffset>
                </wp:positionV>
                <wp:extent cx="3362325" cy="790575"/>
                <wp:effectExtent l="0" t="0" r="952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CB2" w:rsidRPr="00F92130" w:rsidRDefault="00A37CB2" w:rsidP="00A37CB2">
                            <w:pPr>
                              <w:rPr>
                                <w:b/>
                                <w:color w:val="1F3864"/>
                                <w:sz w:val="28"/>
                                <w:szCs w:val="28"/>
                              </w:rPr>
                            </w:pPr>
                            <w:r w:rsidRPr="00F92130">
                              <w:rPr>
                                <w:b/>
                                <w:color w:val="1F3864"/>
                                <w:sz w:val="28"/>
                                <w:szCs w:val="28"/>
                              </w:rPr>
                              <w:t>Counseling &amp; Psychological Services</w:t>
                            </w:r>
                          </w:p>
                          <w:p w:rsidR="00A37CB2" w:rsidRPr="007E792A" w:rsidRDefault="00A37CB2" w:rsidP="00A37CB2">
                            <w:pPr>
                              <w:rPr>
                                <w:b/>
                                <w:color w:val="1F3864"/>
                                <w:sz w:val="28"/>
                                <w:szCs w:val="28"/>
                              </w:rPr>
                            </w:pPr>
                            <w:r w:rsidRPr="007E792A">
                              <w:rPr>
                                <w:b/>
                                <w:color w:val="1F3864"/>
                                <w:sz w:val="28"/>
                                <w:szCs w:val="28"/>
                              </w:rPr>
                              <w:t>Campus Life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216.6pt;margin-top:3.7pt;width:264.75pt;height:62.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ehgwIAAA8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" stroked="f">
                <v:textbox>
                  <w:txbxContent>
                    <w:p w:rsidR="00A37CB2" w:rsidRPr="00F92130" w:rsidRDefault="00A37CB2" w:rsidP="00A37CB2">
                      <w:pPr>
                        <w:rPr>
                          <w:b/>
                          <w:color w:val="1F3864"/>
                          <w:sz w:val="28"/>
                          <w:szCs w:val="28"/>
                        </w:rPr>
                      </w:pPr>
                      <w:r w:rsidRPr="00F92130">
                        <w:rPr>
                          <w:b/>
                          <w:color w:val="1F3864"/>
                          <w:sz w:val="28"/>
                          <w:szCs w:val="28"/>
                        </w:rPr>
                        <w:t>Counseling &amp; Psychological Services</w:t>
                      </w:r>
                    </w:p>
                    <w:p w:rsidR="00A37CB2" w:rsidRPr="007E792A" w:rsidRDefault="00A37CB2" w:rsidP="00A37CB2">
                      <w:pPr>
                        <w:rPr>
                          <w:b/>
                          <w:color w:val="1F3864"/>
                          <w:sz w:val="28"/>
                          <w:szCs w:val="28"/>
                        </w:rPr>
                      </w:pPr>
                      <w:r w:rsidRPr="007E792A">
                        <w:rPr>
                          <w:b/>
                          <w:color w:val="1F3864"/>
                          <w:sz w:val="28"/>
                          <w:szCs w:val="28"/>
                        </w:rPr>
                        <w:t>Campus Life</w:t>
                      </w:r>
                    </w:p>
                  </w:txbxContent>
                </v:textbox>
                <w10:wrap type="square"/>
              </v:shape>
            </w:pict>
          </mc:Fallback>
        </mc:AlternateContent>
      </w:r>
      <w:r w:rsidRPr="00120004">
        <w:rPr>
          <w:noProof/>
          <w:color w:val="1F4E79"/>
        </w:rPr>
        <mc:AlternateContent>
          <mc:Choice Requires="wps">
            <w:drawing>
              <wp:anchor distT="0" distB="0" distL="114300" distR="114300" simplePos="0" relativeHeight="251659264" behindDoc="0" locked="0" layoutInCell="1" allowOverlap="1">
                <wp:simplePos x="0" y="0"/>
                <wp:positionH relativeFrom="column">
                  <wp:posOffset>2653665</wp:posOffset>
                </wp:positionH>
                <wp:positionV relativeFrom="paragraph">
                  <wp:posOffset>93345</wp:posOffset>
                </wp:positionV>
                <wp:extent cx="0" cy="55245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25756E" id="_x0000_t32" coordsize="21600,21600" o:spt="32" o:oned="t" path="m,l21600,21600e" filled="f">
                <v:path arrowok="t" fillok="f" o:connecttype="none"/>
                <o:lock v:ext="edit" shapetype="t"/>
              </v:shapetype>
              <v:shape id="Straight Arrow Connector 2" o:spid="_x0000_s1026" type="#_x0000_t32" style="position:absolute;margin-left:208.95pt;margin-top:7.35pt;width:0;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"/>
            </w:pict>
          </mc:Fallback>
        </mc:AlternateContent>
      </w:r>
      <w:r w:rsidRPr="00546A1A">
        <w:rPr>
          <w:noProof/>
        </w:rPr>
        <w:drawing>
          <wp:inline distT="0" distB="0" distL="0" distR="0">
            <wp:extent cx="2476500" cy="752475"/>
            <wp:effectExtent l="0" t="0" r="0" b="9525"/>
            <wp:docPr id="1" name="Picture 1" descr="Image result for emory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mory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p>
    <w:p w:rsidR="0099134B" w:rsidRPr="00E104B7" w:rsidRDefault="0099134B" w:rsidP="00A37CB2">
      <w:pPr>
        <w:pStyle w:val="NoSpacing"/>
        <w:rPr>
          <w:rFonts w:asciiTheme="minorHAnsi" w:hAnsiTheme="minorHAnsi"/>
          <w:b/>
          <w:sz w:val="28"/>
          <w:szCs w:val="28"/>
          <w:u w:val="single"/>
        </w:rPr>
      </w:pPr>
      <w:bookmarkStart w:id="0" w:name="_GoBack"/>
      <w:r w:rsidRPr="00E104B7">
        <w:rPr>
          <w:rFonts w:asciiTheme="minorHAnsi" w:hAnsiTheme="minorHAnsi"/>
          <w:b/>
          <w:sz w:val="28"/>
          <w:szCs w:val="28"/>
          <w:u w:val="single"/>
        </w:rPr>
        <w:t>PSYCHOLOGIST</w:t>
      </w:r>
    </w:p>
    <w:bookmarkEnd w:id="0"/>
    <w:p w:rsidR="0099134B" w:rsidRPr="00E104B7" w:rsidRDefault="0099134B" w:rsidP="00A37CB2">
      <w:pPr>
        <w:spacing w:before="100" w:beforeAutospacing="1" w:after="100" w:afterAutospacing="1" w:line="240" w:lineRule="auto"/>
        <w:rPr>
          <w:rFonts w:eastAsia="Times New Roman"/>
        </w:rPr>
      </w:pPr>
      <w:r w:rsidRPr="00E104B7">
        <w:rPr>
          <w:rFonts w:eastAsia="Times New Roman"/>
          <w:b/>
          <w:bCs/>
        </w:rPr>
        <w:t>Position Title</w:t>
      </w:r>
      <w:r w:rsidRPr="00E104B7">
        <w:rPr>
          <w:rFonts w:eastAsia="Times New Roman"/>
        </w:rPr>
        <w:br/>
        <w:t>Psychologist (Grade 436</w:t>
      </w:r>
      <w:proofErr w:type="gramStart"/>
      <w:r w:rsidRPr="00E104B7">
        <w:rPr>
          <w:rFonts w:eastAsia="Times New Roman"/>
        </w:rPr>
        <w:t>)</w:t>
      </w:r>
      <w:proofErr w:type="gramEnd"/>
      <w:r w:rsidRPr="00E104B7">
        <w:rPr>
          <w:rFonts w:eastAsia="Times New Roman"/>
        </w:rPr>
        <w:br/>
      </w:r>
      <w:r w:rsidR="00516429">
        <w:rPr>
          <w:rFonts w:eastAsia="Times New Roman"/>
        </w:rPr>
        <w:t>Full time (</w:t>
      </w:r>
      <w:r w:rsidRPr="00E104B7">
        <w:rPr>
          <w:rFonts w:eastAsia="Times New Roman"/>
        </w:rPr>
        <w:t>40-hours/week</w:t>
      </w:r>
      <w:r w:rsidR="00516429">
        <w:rPr>
          <w:rFonts w:eastAsia="Times New Roman"/>
        </w:rPr>
        <w:t>)</w:t>
      </w:r>
      <w:r w:rsidRPr="00E104B7">
        <w:rPr>
          <w:rFonts w:eastAsia="Times New Roman"/>
        </w:rPr>
        <w:t xml:space="preserve"> for 1</w:t>
      </w:r>
      <w:r w:rsidR="00DB47F3">
        <w:rPr>
          <w:rFonts w:eastAsia="Times New Roman"/>
        </w:rPr>
        <w:t>2-months</w:t>
      </w:r>
      <w:r w:rsidRPr="00E104B7">
        <w:rPr>
          <w:rFonts w:eastAsia="Times New Roman"/>
        </w:rPr>
        <w:t>; 11-month position negotiable.</w:t>
      </w:r>
    </w:p>
    <w:p w:rsidR="0099134B" w:rsidRPr="00E104B7" w:rsidRDefault="0099134B" w:rsidP="0099134B">
      <w:pPr>
        <w:spacing w:before="100" w:beforeAutospacing="1" w:after="100" w:afterAutospacing="1" w:line="240" w:lineRule="auto"/>
        <w:rPr>
          <w:rFonts w:eastAsia="Times New Roman"/>
        </w:rPr>
      </w:pPr>
      <w:r w:rsidRPr="00E104B7">
        <w:rPr>
          <w:rFonts w:eastAsia="Times New Roman"/>
          <w:b/>
          <w:bCs/>
        </w:rPr>
        <w:t>University</w:t>
      </w:r>
      <w:r w:rsidRPr="00E104B7">
        <w:rPr>
          <w:rFonts w:eastAsia="Times New Roman"/>
        </w:rPr>
        <w:br/>
        <w:t>Emory University</w:t>
      </w:r>
    </w:p>
    <w:p w:rsidR="0099134B" w:rsidRPr="00E104B7" w:rsidRDefault="0099134B" w:rsidP="0099134B">
      <w:pPr>
        <w:spacing w:before="100" w:beforeAutospacing="1" w:after="100" w:afterAutospacing="1" w:line="240" w:lineRule="auto"/>
        <w:rPr>
          <w:rFonts w:eastAsia="Times New Roman"/>
        </w:rPr>
      </w:pPr>
      <w:r w:rsidRPr="00E104B7">
        <w:rPr>
          <w:rFonts w:eastAsia="Times New Roman"/>
          <w:b/>
          <w:bCs/>
        </w:rPr>
        <w:t>Department</w:t>
      </w:r>
      <w:r w:rsidRPr="00E104B7">
        <w:rPr>
          <w:rFonts w:eastAsia="Times New Roman"/>
        </w:rPr>
        <w:br/>
        <w:t>Counseling &amp; Psychological Services (CAPS)</w:t>
      </w:r>
    </w:p>
    <w:p w:rsidR="0099134B" w:rsidRPr="00E104B7" w:rsidRDefault="0099134B" w:rsidP="0099134B">
      <w:pPr>
        <w:spacing w:before="100" w:beforeAutospacing="1" w:after="100" w:afterAutospacing="1" w:line="240" w:lineRule="auto"/>
        <w:rPr>
          <w:rFonts w:eastAsia="Times New Roman"/>
        </w:rPr>
      </w:pPr>
      <w:r w:rsidRPr="00E104B7">
        <w:rPr>
          <w:rFonts w:eastAsia="Times New Roman"/>
          <w:b/>
          <w:bCs/>
        </w:rPr>
        <w:t>Salary Range</w:t>
      </w:r>
      <w:r w:rsidRPr="00E104B7">
        <w:rPr>
          <w:rFonts w:eastAsia="Times New Roman"/>
        </w:rPr>
        <w:br/>
        <w:t>Commensurate with Experience</w:t>
      </w:r>
    </w:p>
    <w:p w:rsidR="0099134B" w:rsidRPr="00F74952" w:rsidRDefault="0099134B" w:rsidP="0099134B">
      <w:pPr>
        <w:spacing w:before="100" w:beforeAutospacing="1" w:after="100" w:afterAutospacing="1" w:line="240" w:lineRule="auto"/>
        <w:rPr>
          <w:rFonts w:eastAsia="Times New Roman"/>
        </w:rPr>
      </w:pPr>
      <w:r w:rsidRPr="00F74952">
        <w:rPr>
          <w:rFonts w:eastAsia="Times New Roman"/>
          <w:b/>
          <w:bCs/>
        </w:rPr>
        <w:t>Position Description</w:t>
      </w:r>
      <w:r w:rsidR="00516429" w:rsidRPr="00F74952">
        <w:rPr>
          <w:rFonts w:eastAsia="Times New Roman"/>
          <w:b/>
          <w:bCs/>
        </w:rPr>
        <w:br/>
      </w:r>
      <w:r w:rsidRPr="00F74952">
        <w:rPr>
          <w:rFonts w:eastAsia="Times New Roman"/>
        </w:rPr>
        <w:t xml:space="preserve">Provide culturally competent intake assessments, triage appointments, crisis intervention, case management, individual </w:t>
      </w:r>
      <w:r w:rsidR="00484A25" w:rsidRPr="00F74952">
        <w:rPr>
          <w:rFonts w:eastAsia="Times New Roman"/>
        </w:rPr>
        <w:t>therapy</w:t>
      </w:r>
      <w:r w:rsidRPr="00F74952">
        <w:rPr>
          <w:rFonts w:eastAsia="Times New Roman"/>
        </w:rPr>
        <w:t xml:space="preserve">, </w:t>
      </w:r>
      <w:r w:rsidR="00484A25" w:rsidRPr="00F74952">
        <w:rPr>
          <w:rFonts w:eastAsia="Times New Roman"/>
        </w:rPr>
        <w:t xml:space="preserve">group therapy, outreach services, </w:t>
      </w:r>
      <w:r w:rsidRPr="00F74952">
        <w:rPr>
          <w:rFonts w:eastAsia="Times New Roman"/>
        </w:rPr>
        <w:t>consultation,</w:t>
      </w:r>
      <w:r w:rsidR="00484A25" w:rsidRPr="00F74952">
        <w:rPr>
          <w:rFonts w:eastAsia="Times New Roman"/>
        </w:rPr>
        <w:t xml:space="preserve"> community</w:t>
      </w:r>
      <w:r w:rsidRPr="00F74952">
        <w:rPr>
          <w:rFonts w:eastAsia="Times New Roman"/>
        </w:rPr>
        <w:t xml:space="preserve"> </w:t>
      </w:r>
      <w:r w:rsidR="00484A25" w:rsidRPr="00F74952">
        <w:rPr>
          <w:rFonts w:eastAsia="Times New Roman"/>
        </w:rPr>
        <w:t>referrals, and participation in a</w:t>
      </w:r>
      <w:r w:rsidRPr="00F74952">
        <w:rPr>
          <w:rFonts w:eastAsia="Times New Roman"/>
        </w:rPr>
        <w:t xml:space="preserve"> multidisciplinary approach to the clinical care of Emory students. Serve as a professional resource providing outreach and consultation to the Emory community, as well as clinical training </w:t>
      </w:r>
      <w:r w:rsidR="00484A25" w:rsidRPr="00F74952">
        <w:rPr>
          <w:rFonts w:eastAsia="Times New Roman"/>
        </w:rPr>
        <w:t>and supervision in the APA-accredited</w:t>
      </w:r>
      <w:r w:rsidR="00141256">
        <w:rPr>
          <w:rFonts w:eastAsia="Times New Roman"/>
        </w:rPr>
        <w:t xml:space="preserve"> doctoral</w:t>
      </w:r>
      <w:r w:rsidR="00484A25" w:rsidRPr="00F74952">
        <w:rPr>
          <w:rFonts w:eastAsia="Times New Roman"/>
        </w:rPr>
        <w:t xml:space="preserve"> internship and post-graduate training</w:t>
      </w:r>
      <w:r w:rsidR="00516429" w:rsidRPr="00F74952">
        <w:rPr>
          <w:rFonts w:eastAsia="Times New Roman"/>
        </w:rPr>
        <w:t xml:space="preserve"> programs</w:t>
      </w:r>
      <w:r w:rsidR="00484A25" w:rsidRPr="00F74952">
        <w:rPr>
          <w:rFonts w:eastAsia="Times New Roman"/>
        </w:rPr>
        <w:t xml:space="preserve">.  </w:t>
      </w:r>
    </w:p>
    <w:p w:rsidR="00975D3C" w:rsidRPr="00F74952" w:rsidRDefault="0099134B" w:rsidP="00516429">
      <w:pPr>
        <w:spacing w:before="100" w:beforeAutospacing="1" w:after="100" w:afterAutospacing="1" w:line="240" w:lineRule="auto"/>
      </w:pPr>
      <w:r w:rsidRPr="00F74952">
        <w:rPr>
          <w:rFonts w:eastAsia="Times New Roman"/>
          <w:b/>
          <w:bCs/>
        </w:rPr>
        <w:t xml:space="preserve">Minimum </w:t>
      </w:r>
      <w:r w:rsidR="00AD6DC1" w:rsidRPr="00F74952">
        <w:rPr>
          <w:rFonts w:eastAsia="Times New Roman"/>
          <w:b/>
          <w:bCs/>
        </w:rPr>
        <w:t>Qualifications</w:t>
      </w:r>
      <w:r w:rsidR="00AD6DC1" w:rsidRPr="00F74952">
        <w:rPr>
          <w:rFonts w:eastAsia="Times New Roman" w:cs="Times New Roman"/>
        </w:rPr>
        <w:t xml:space="preserve"> </w:t>
      </w:r>
      <w:r w:rsidR="00516429" w:rsidRPr="00F74952">
        <w:rPr>
          <w:rFonts w:eastAsia="Times New Roman" w:cs="Times New Roman"/>
        </w:rPr>
        <w:br/>
      </w:r>
      <w:r w:rsidR="00975D3C" w:rsidRPr="00F74952">
        <w:t xml:space="preserve">Qualified applicants will have a Ph.D. or Psy.D. </w:t>
      </w:r>
      <w:proofErr w:type="gramStart"/>
      <w:r w:rsidR="00975D3C" w:rsidRPr="00F74952">
        <w:t>in</w:t>
      </w:r>
      <w:proofErr w:type="gramEnd"/>
      <w:r w:rsidR="00975D3C" w:rsidRPr="00F74952">
        <w:t xml:space="preserve"> clinical or counseling psychology from an APA</w:t>
      </w:r>
      <w:r w:rsidR="00DB47F3">
        <w:t>-</w:t>
      </w:r>
      <w:r w:rsidR="00975D3C" w:rsidRPr="00F74952">
        <w:t xml:space="preserve"> accredited program </w:t>
      </w:r>
      <w:r w:rsidR="00975D3C" w:rsidRPr="00F74952">
        <w:rPr>
          <w:rFonts w:eastAsia="Times New Roman" w:cs="Times New Roman"/>
        </w:rPr>
        <w:t>and completion of an APA-accredited internship.</w:t>
      </w:r>
      <w:r w:rsidR="00975D3C" w:rsidRPr="00F74952">
        <w:t xml:space="preserve"> Applicants should also have completed all internship, postdoctoral hours and national examination requirements </w:t>
      </w:r>
      <w:r w:rsidR="00975D3C" w:rsidRPr="00F74952">
        <w:lastRenderedPageBreak/>
        <w:t>for immediate licensure as a psychologist in Georgia. Applicants must also have demonstrated experience in college counseling, excellent clinical skills, experience working with full range of human diversity</w:t>
      </w:r>
      <w:r w:rsidR="00DB47F3">
        <w:t xml:space="preserve"> that includes</w:t>
      </w:r>
      <w:r w:rsidR="00975D3C" w:rsidRPr="00F74952">
        <w:t xml:space="preserve"> </w:t>
      </w:r>
      <w:r w:rsidR="00DB47F3">
        <w:t xml:space="preserve">a commitment to social justice, </w:t>
      </w:r>
      <w:r w:rsidR="00975D3C" w:rsidRPr="00F74952">
        <w:t xml:space="preserve">and </w:t>
      </w:r>
      <w:r w:rsidR="00DB47F3">
        <w:t>an investment in outreach work that directly supports the mission of the s</w:t>
      </w:r>
      <w:r w:rsidR="00975D3C" w:rsidRPr="00F74952">
        <w:t xml:space="preserve">tudent </w:t>
      </w:r>
      <w:r w:rsidR="00DB47F3">
        <w:t>a</w:t>
      </w:r>
      <w:r w:rsidR="00975D3C" w:rsidRPr="00F74952">
        <w:t xml:space="preserve">ffairs </w:t>
      </w:r>
      <w:r w:rsidR="00DB47F3">
        <w:t>division</w:t>
      </w:r>
      <w:r w:rsidR="00975D3C" w:rsidRPr="00F74952">
        <w:t>.</w:t>
      </w:r>
    </w:p>
    <w:p w:rsidR="00DC4754" w:rsidRPr="00F74952" w:rsidRDefault="0099134B" w:rsidP="00DC4754">
      <w:pPr>
        <w:spacing w:before="100" w:beforeAutospacing="1" w:after="100" w:afterAutospacing="1" w:line="240" w:lineRule="auto"/>
        <w:rPr>
          <w:rFonts w:eastAsia="Times New Roman"/>
        </w:rPr>
      </w:pPr>
      <w:r w:rsidRPr="00F74952">
        <w:rPr>
          <w:rFonts w:eastAsia="Times New Roman"/>
          <w:b/>
          <w:bCs/>
        </w:rPr>
        <w:t>Desired Qualifications</w:t>
      </w:r>
      <w:r w:rsidRPr="00F74952">
        <w:rPr>
          <w:rFonts w:eastAsia="Times New Roman"/>
        </w:rPr>
        <w:br/>
      </w:r>
      <w:r w:rsidR="00F74952" w:rsidRPr="00F74952">
        <w:rPr>
          <w:rFonts w:eastAsia="Times New Roman"/>
        </w:rPr>
        <w:t xml:space="preserve">Licensed for 3+ years.  </w:t>
      </w:r>
      <w:r w:rsidRPr="00F74952">
        <w:rPr>
          <w:rFonts w:eastAsia="Times New Roman"/>
        </w:rPr>
        <w:t xml:space="preserve">Counseling center experience is desired. Preferred candidates will have strong communication and collaboration skills, an interest in working </w:t>
      </w:r>
      <w:r w:rsidR="00AA08BC" w:rsidRPr="00F74952">
        <w:rPr>
          <w:rFonts w:eastAsia="Times New Roman"/>
        </w:rPr>
        <w:t xml:space="preserve">as an integrated part of the CAPS team, </w:t>
      </w:r>
      <w:r w:rsidR="00DC4754" w:rsidRPr="00F74952">
        <w:rPr>
          <w:rFonts w:eastAsia="Times New Roman"/>
        </w:rPr>
        <w:t>the</w:t>
      </w:r>
      <w:r w:rsidRPr="00F74952">
        <w:rPr>
          <w:rFonts w:eastAsia="Times New Roman"/>
        </w:rPr>
        <w:t xml:space="preserve"> ability to respond calmly and flexibly in </w:t>
      </w:r>
      <w:r w:rsidR="0008041A" w:rsidRPr="00F74952">
        <w:rPr>
          <w:rFonts w:eastAsia="Times New Roman"/>
        </w:rPr>
        <w:t>crises</w:t>
      </w:r>
      <w:r w:rsidR="00DC4754" w:rsidRPr="00F74952">
        <w:rPr>
          <w:rFonts w:eastAsia="Times New Roman"/>
        </w:rPr>
        <w:t xml:space="preserve">, </w:t>
      </w:r>
      <w:r w:rsidR="008C5473" w:rsidRPr="00F74952">
        <w:rPr>
          <w:rFonts w:eastAsia="Times New Roman"/>
        </w:rPr>
        <w:t xml:space="preserve">an </w:t>
      </w:r>
      <w:r w:rsidR="008C5473">
        <w:rPr>
          <w:rFonts w:eastAsia="Times New Roman"/>
        </w:rPr>
        <w:t>interest i</w:t>
      </w:r>
      <w:r w:rsidR="008C5473" w:rsidRPr="00F74952">
        <w:rPr>
          <w:rFonts w:eastAsia="Times New Roman"/>
        </w:rPr>
        <w:t xml:space="preserve">n </w:t>
      </w:r>
      <w:r w:rsidR="008C5473">
        <w:rPr>
          <w:rFonts w:eastAsia="Times New Roman"/>
        </w:rPr>
        <w:t xml:space="preserve">outreach initiatives along with </w:t>
      </w:r>
      <w:r w:rsidR="00DC4754" w:rsidRPr="00F74952">
        <w:rPr>
          <w:rFonts w:eastAsia="Times New Roman"/>
        </w:rPr>
        <w:t>a strong Student Affairs identity</w:t>
      </w:r>
      <w:r w:rsidR="00F74952" w:rsidRPr="00F74952">
        <w:rPr>
          <w:rFonts w:eastAsia="Times New Roman"/>
        </w:rPr>
        <w:t>, and a</w:t>
      </w:r>
      <w:r w:rsidR="00AA08BC" w:rsidRPr="00F74952">
        <w:rPr>
          <w:rFonts w:eastAsia="Times New Roman"/>
        </w:rPr>
        <w:t xml:space="preserve"> d</w:t>
      </w:r>
      <w:r w:rsidR="00542E1D" w:rsidRPr="00F74952">
        <w:rPr>
          <w:rFonts w:eastAsia="Times New Roman" w:cs="Times New Roman"/>
        </w:rPr>
        <w:t>emonstrated commitment to working with marginalized and underserved populations.</w:t>
      </w:r>
      <w:r w:rsidR="005D2841">
        <w:rPr>
          <w:rFonts w:eastAsia="Times New Roman" w:cs="Times New Roman"/>
        </w:rPr>
        <w:t xml:space="preserve">  </w:t>
      </w:r>
      <w:r w:rsidR="0008041A">
        <w:rPr>
          <w:rFonts w:eastAsia="Times New Roman" w:cs="Times New Roman"/>
        </w:rPr>
        <w:t xml:space="preserve">CAPS is particularly interested in staff who </w:t>
      </w:r>
      <w:r w:rsidR="00141256">
        <w:rPr>
          <w:rFonts w:eastAsia="Times New Roman" w:cs="Times New Roman"/>
        </w:rPr>
        <w:t xml:space="preserve">are multilingual to meet the needs of our diverse student population.    </w:t>
      </w:r>
    </w:p>
    <w:p w:rsidR="0099134B" w:rsidRPr="00E104B7" w:rsidRDefault="0099134B" w:rsidP="0099134B">
      <w:pPr>
        <w:spacing w:before="100" w:beforeAutospacing="1" w:after="100" w:afterAutospacing="1" w:line="240" w:lineRule="auto"/>
        <w:rPr>
          <w:rFonts w:eastAsia="Times New Roman"/>
        </w:rPr>
      </w:pPr>
      <w:r w:rsidRPr="00F74952">
        <w:rPr>
          <w:rFonts w:eastAsia="Times New Roman"/>
          <w:b/>
          <w:bCs/>
        </w:rPr>
        <w:t>University Description</w:t>
      </w:r>
      <w:r w:rsidRPr="00F74952">
        <w:rPr>
          <w:rFonts w:eastAsia="Times New Roman"/>
        </w:rPr>
        <w:br/>
        <w:t>Emory University is among the top 2</w:t>
      </w:r>
      <w:r w:rsidR="0008041A">
        <w:rPr>
          <w:rFonts w:eastAsia="Times New Roman"/>
        </w:rPr>
        <w:t>5</w:t>
      </w:r>
      <w:r w:rsidRPr="00F74952">
        <w:rPr>
          <w:rFonts w:eastAsia="Times New Roman"/>
        </w:rPr>
        <w:t xml:space="preserve"> universities in the country and is internationally recognized for its academics, groundbreaking research and technological advances. Staff, faculty and students represent all regions of the United States and more than 100 foreign nations.</w:t>
      </w:r>
      <w:r w:rsidRPr="00F74952">
        <w:rPr>
          <w:rFonts w:eastAsia="Times New Roman"/>
        </w:rPr>
        <w:br/>
      </w:r>
      <w:r w:rsidRPr="00F74952">
        <w:rPr>
          <w:rFonts w:eastAsia="Times New Roman"/>
        </w:rPr>
        <w:br/>
        <w:t>As one of Atlanta's largest private employers, Emory University employs over 13,000 staff and faculty to support more than 1</w:t>
      </w:r>
      <w:r w:rsidR="00141256">
        <w:rPr>
          <w:rFonts w:eastAsia="Times New Roman"/>
        </w:rPr>
        <w:t>5</w:t>
      </w:r>
      <w:r w:rsidRPr="00F74952">
        <w:rPr>
          <w:rFonts w:eastAsia="Times New Roman"/>
        </w:rPr>
        <w:t>,000 students, nine major academic divisions, numerous centers for advanced study, and a host of prestigious affiliated institutions.</w:t>
      </w:r>
      <w:r w:rsidRPr="00F74952">
        <w:rPr>
          <w:rFonts w:eastAsia="Times New Roman"/>
        </w:rPr>
        <w:br/>
      </w:r>
      <w:r w:rsidRPr="00E104B7">
        <w:rPr>
          <w:rFonts w:eastAsia="Times New Roman"/>
        </w:rPr>
        <w:br/>
        <w:t>As an Emory employee, you are part of a community that values diversity, education, training, and personal development. Your creativity is valued and innovative ideas are rewarded. We invite you to share in a unique culture of education, research and health care.</w:t>
      </w:r>
      <w:r w:rsidRPr="00E104B7">
        <w:rPr>
          <w:rFonts w:eastAsia="Times New Roman"/>
        </w:rPr>
        <w:br/>
      </w:r>
      <w:r w:rsidRPr="00E104B7">
        <w:rPr>
          <w:rFonts w:eastAsia="Times New Roman"/>
        </w:rPr>
        <w:br/>
        <w:t>Emory University is an equal opportunity/equal access/affirmative action employer fully committed to achieving a diverse workforce and complies with all Federal and Georgia State laws, regulations, and executive orders regarding non-discrimination and affirmative action. Emory University does not discriminate on the basis of race, age, color, religion, national origin or ancestry, sex, gender, disability, veteran status, genetic information, sexual orientation, or gender identity or expression.</w:t>
      </w:r>
    </w:p>
    <w:p w:rsidR="0099134B" w:rsidRPr="00E104B7" w:rsidRDefault="0099134B" w:rsidP="0099134B">
      <w:pPr>
        <w:spacing w:before="100" w:beforeAutospacing="1" w:after="100" w:afterAutospacing="1" w:line="240" w:lineRule="auto"/>
        <w:rPr>
          <w:rFonts w:eastAsia="Times New Roman"/>
        </w:rPr>
      </w:pPr>
      <w:r w:rsidRPr="00E104B7">
        <w:rPr>
          <w:rFonts w:eastAsia="Times New Roman"/>
          <w:b/>
          <w:bCs/>
        </w:rPr>
        <w:lastRenderedPageBreak/>
        <w:t>Region Description</w:t>
      </w:r>
      <w:r w:rsidRPr="00E104B7">
        <w:rPr>
          <w:rFonts w:eastAsia="Times New Roman"/>
        </w:rPr>
        <w:br/>
        <w:t>Located just 15 minutes from downtown Atlanta in the tree-lined suburban neighborhood of Druid Hills, Emory University is positioned along the Clifton Corridor, which also includes the U.S. Centers for Disease Control.</w:t>
      </w:r>
    </w:p>
    <w:p w:rsidR="00DB47F3" w:rsidRDefault="0099134B" w:rsidP="0099134B">
      <w:pPr>
        <w:spacing w:before="100" w:beforeAutospacing="1" w:after="100" w:afterAutospacing="1" w:line="240" w:lineRule="auto"/>
        <w:rPr>
          <w:rStyle w:val="Hyperlink"/>
          <w:rFonts w:eastAsia="Times New Roman"/>
        </w:rPr>
      </w:pPr>
      <w:r w:rsidRPr="00E104B7">
        <w:rPr>
          <w:rFonts w:eastAsia="Times New Roman"/>
          <w:b/>
          <w:bCs/>
        </w:rPr>
        <w:t>Required Application Materials</w:t>
      </w:r>
      <w:r w:rsidRPr="00E104B7">
        <w:rPr>
          <w:rFonts w:eastAsia="Times New Roman"/>
        </w:rPr>
        <w:br/>
      </w:r>
      <w:proofErr w:type="gramStart"/>
      <w:r w:rsidRPr="00E104B7">
        <w:rPr>
          <w:rFonts w:eastAsia="Times New Roman"/>
        </w:rPr>
        <w:t>Please</w:t>
      </w:r>
      <w:proofErr w:type="gramEnd"/>
      <w:r w:rsidRPr="00E104B7">
        <w:rPr>
          <w:rFonts w:eastAsia="Times New Roman"/>
        </w:rPr>
        <w:t xml:space="preserve"> submit a CV and letter of interest online at </w:t>
      </w:r>
      <w:hyperlink r:id="rId6" w:history="1">
        <w:r w:rsidR="00DB47F3" w:rsidRPr="008A42E4">
          <w:rPr>
            <w:rStyle w:val="Hyperlink"/>
            <w:rFonts w:eastAsia="Times New Roman"/>
          </w:rPr>
          <w:t>http://www.hr.emory.edu/eu/careers/index.html</w:t>
        </w:r>
      </w:hyperlink>
    </w:p>
    <w:p w:rsidR="0099134B" w:rsidRPr="00E104B7" w:rsidRDefault="0099134B" w:rsidP="0099134B">
      <w:pPr>
        <w:spacing w:before="100" w:beforeAutospacing="1" w:after="100" w:afterAutospacing="1" w:line="240" w:lineRule="auto"/>
        <w:rPr>
          <w:rFonts w:eastAsia="Times New Roman"/>
        </w:rPr>
      </w:pPr>
      <w:r w:rsidRPr="00E104B7">
        <w:rPr>
          <w:rFonts w:eastAsia="Times New Roman"/>
          <w:b/>
          <w:bCs/>
        </w:rPr>
        <w:t>Application Deadline</w:t>
      </w:r>
      <w:r w:rsidRPr="00E104B7">
        <w:rPr>
          <w:rFonts w:eastAsia="Times New Roman"/>
        </w:rPr>
        <w:br/>
      </w:r>
      <w:r w:rsidR="0008041A">
        <w:rPr>
          <w:rFonts w:eastAsia="Times New Roman"/>
        </w:rPr>
        <w:t>Review of applications will begin immediately, with p</w:t>
      </w:r>
      <w:r w:rsidR="00AD6DC1">
        <w:rPr>
          <w:rFonts w:eastAsia="Times New Roman"/>
        </w:rPr>
        <w:t>riority review given to a</w:t>
      </w:r>
      <w:r w:rsidRPr="00E104B7">
        <w:rPr>
          <w:rFonts w:eastAsia="Times New Roman"/>
        </w:rPr>
        <w:t xml:space="preserve">pplications </w:t>
      </w:r>
      <w:r w:rsidR="00AD6DC1">
        <w:rPr>
          <w:rFonts w:eastAsia="Times New Roman"/>
        </w:rPr>
        <w:t xml:space="preserve">received by </w:t>
      </w:r>
      <w:r w:rsidR="00141256">
        <w:rPr>
          <w:rFonts w:eastAsia="Times New Roman"/>
        </w:rPr>
        <w:t>June 10</w:t>
      </w:r>
      <w:r w:rsidR="00AD6DC1">
        <w:rPr>
          <w:rFonts w:eastAsia="Times New Roman"/>
        </w:rPr>
        <w:t>, 201</w:t>
      </w:r>
      <w:r w:rsidR="00141256">
        <w:rPr>
          <w:rFonts w:eastAsia="Times New Roman"/>
        </w:rPr>
        <w:t>9</w:t>
      </w:r>
      <w:r w:rsidRPr="00E104B7">
        <w:rPr>
          <w:rFonts w:eastAsia="Times New Roman"/>
        </w:rPr>
        <w:t xml:space="preserve">. </w:t>
      </w:r>
      <w:r w:rsidR="00DB47F3">
        <w:rPr>
          <w:rFonts w:eastAsia="Times New Roman"/>
        </w:rPr>
        <w:t xml:space="preserve"> Position will remain o</w:t>
      </w:r>
      <w:r w:rsidR="00DB47F3" w:rsidRPr="00E104B7">
        <w:rPr>
          <w:rFonts w:eastAsia="Times New Roman"/>
        </w:rPr>
        <w:t>pen until filled.</w:t>
      </w:r>
    </w:p>
    <w:p w:rsidR="0099134B" w:rsidRPr="00E104B7" w:rsidRDefault="0099134B" w:rsidP="0099134B">
      <w:pPr>
        <w:spacing w:before="100" w:beforeAutospacing="1" w:after="100" w:afterAutospacing="1" w:line="240" w:lineRule="auto"/>
        <w:rPr>
          <w:rFonts w:eastAsia="Times New Roman"/>
        </w:rPr>
      </w:pPr>
      <w:r w:rsidRPr="00E104B7">
        <w:rPr>
          <w:rFonts w:eastAsia="Times New Roman"/>
          <w:b/>
          <w:bCs/>
        </w:rPr>
        <w:t>Starting Date</w:t>
      </w:r>
      <w:r w:rsidRPr="00E104B7">
        <w:rPr>
          <w:rFonts w:eastAsia="Times New Roman"/>
        </w:rPr>
        <w:br/>
      </w:r>
      <w:r w:rsidR="007E792A">
        <w:rPr>
          <w:rFonts w:eastAsia="Times New Roman"/>
        </w:rPr>
        <w:t>September 2019</w:t>
      </w:r>
    </w:p>
    <w:p w:rsidR="0099134B" w:rsidRPr="00E104B7" w:rsidRDefault="00141256" w:rsidP="0099134B">
      <w:pPr>
        <w:spacing w:before="100" w:beforeAutospacing="1" w:after="100" w:afterAutospacing="1" w:line="240" w:lineRule="auto"/>
        <w:rPr>
          <w:rFonts w:eastAsia="Times New Roman"/>
        </w:rPr>
      </w:pPr>
      <w:r>
        <w:rPr>
          <w:rFonts w:eastAsia="Times New Roman"/>
          <w:b/>
          <w:bCs/>
        </w:rPr>
        <w:t>Send Applications t</w:t>
      </w:r>
      <w:r w:rsidR="0099134B" w:rsidRPr="00E104B7">
        <w:rPr>
          <w:rFonts w:eastAsia="Times New Roman"/>
          <w:b/>
          <w:bCs/>
        </w:rPr>
        <w:t>o</w:t>
      </w:r>
      <w:proofErr w:type="gramStart"/>
      <w:r w:rsidR="0099134B" w:rsidRPr="00E104B7">
        <w:rPr>
          <w:rFonts w:eastAsia="Times New Roman"/>
          <w:b/>
          <w:bCs/>
        </w:rPr>
        <w:t>:</w:t>
      </w:r>
      <w:proofErr w:type="gramEnd"/>
      <w:r w:rsidR="0099134B" w:rsidRPr="00E104B7">
        <w:rPr>
          <w:rFonts w:eastAsia="Times New Roman"/>
        </w:rPr>
        <w:br/>
        <w:t xml:space="preserve">Counseling &amp; Psychological Services </w:t>
      </w:r>
    </w:p>
    <w:p w:rsidR="0099134B" w:rsidRPr="00E104B7" w:rsidRDefault="0099134B" w:rsidP="0099134B">
      <w:pPr>
        <w:spacing w:before="100" w:beforeAutospacing="1" w:after="100" w:afterAutospacing="1" w:line="240" w:lineRule="auto"/>
        <w:rPr>
          <w:rFonts w:eastAsia="Times New Roman"/>
        </w:rPr>
      </w:pPr>
      <w:r w:rsidRPr="00E104B7">
        <w:rPr>
          <w:rFonts w:eastAsia="Times New Roman"/>
          <w:b/>
          <w:bCs/>
        </w:rPr>
        <w:t>Mailing Address</w:t>
      </w:r>
      <w:r w:rsidRPr="00E104B7">
        <w:rPr>
          <w:rFonts w:eastAsia="Times New Roman"/>
        </w:rPr>
        <w:br/>
      </w:r>
      <w:hyperlink r:id="rId7" w:history="1">
        <w:r w:rsidR="00DB47F3" w:rsidRPr="008A42E4">
          <w:rPr>
            <w:rStyle w:val="Hyperlink"/>
            <w:rFonts w:eastAsia="Times New Roman"/>
          </w:rPr>
          <w:t>http://www.hr.emory.edu/eu/careers/index.html</w:t>
        </w:r>
      </w:hyperlink>
      <w:r w:rsidR="00DB47F3">
        <w:rPr>
          <w:rFonts w:eastAsia="Times New Roman"/>
        </w:rPr>
        <w:t xml:space="preserve"> </w:t>
      </w:r>
      <w:r w:rsidRPr="00E104B7">
        <w:rPr>
          <w:rFonts w:eastAsia="Times New Roman"/>
        </w:rPr>
        <w:br/>
        <w:t>Atlanta, GA 30322</w:t>
      </w:r>
    </w:p>
    <w:p w:rsidR="0099134B" w:rsidRPr="00E104B7" w:rsidRDefault="0099134B" w:rsidP="0099134B">
      <w:pPr>
        <w:spacing w:before="100" w:beforeAutospacing="1" w:after="100" w:afterAutospacing="1" w:line="240" w:lineRule="auto"/>
        <w:rPr>
          <w:rFonts w:eastAsia="Times New Roman"/>
        </w:rPr>
      </w:pPr>
      <w:r w:rsidRPr="00E104B7">
        <w:rPr>
          <w:rFonts w:eastAsia="Times New Roman"/>
          <w:b/>
          <w:bCs/>
        </w:rPr>
        <w:t>Email</w:t>
      </w:r>
      <w:r w:rsidRPr="00E104B7">
        <w:rPr>
          <w:rFonts w:eastAsia="Times New Roman"/>
        </w:rPr>
        <w:br/>
      </w:r>
      <w:hyperlink r:id="rId8" w:history="1">
        <w:r w:rsidRPr="00E104B7">
          <w:rPr>
            <w:rFonts w:eastAsia="Times New Roman"/>
            <w:color w:val="0000FF"/>
            <w:u w:val="single"/>
          </w:rPr>
          <w:t>wanda.collins@emory.edu</w:t>
        </w:r>
      </w:hyperlink>
      <w:r w:rsidRPr="00E104B7">
        <w:rPr>
          <w:rFonts w:eastAsia="Times New Roman"/>
        </w:rPr>
        <w:t xml:space="preserve"> </w:t>
      </w:r>
    </w:p>
    <w:p w:rsidR="0099134B" w:rsidRPr="00E104B7" w:rsidRDefault="0099134B" w:rsidP="0099134B">
      <w:pPr>
        <w:spacing w:after="0" w:line="240" w:lineRule="auto"/>
        <w:rPr>
          <w:rFonts w:eastAsia="Times New Roman"/>
        </w:rPr>
      </w:pPr>
      <w:r w:rsidRPr="00E104B7">
        <w:rPr>
          <w:rFonts w:eastAsia="Times New Roman"/>
          <w:b/>
          <w:bCs/>
        </w:rPr>
        <w:t>Phone Number</w:t>
      </w:r>
      <w:r w:rsidRPr="00E104B7">
        <w:rPr>
          <w:rFonts w:eastAsia="Times New Roman"/>
        </w:rPr>
        <w:br/>
        <w:t>404-727-7450</w:t>
      </w:r>
    </w:p>
    <w:p w:rsidR="0099134B" w:rsidRDefault="0099134B" w:rsidP="0099134B">
      <w:pPr>
        <w:spacing w:before="100" w:beforeAutospacing="1" w:after="100" w:afterAutospacing="1" w:line="240" w:lineRule="auto"/>
      </w:pPr>
      <w:r w:rsidRPr="00E104B7">
        <w:rPr>
          <w:rFonts w:eastAsia="Times New Roman"/>
          <w:b/>
          <w:bCs/>
        </w:rPr>
        <w:t>Web Address</w:t>
      </w:r>
      <w:r w:rsidRPr="00E104B7">
        <w:rPr>
          <w:rFonts w:eastAsia="Times New Roman"/>
        </w:rPr>
        <w:br/>
      </w:r>
      <w:hyperlink r:id="rId9" w:history="1">
        <w:r w:rsidR="007E792A" w:rsidRPr="005A3031">
          <w:rPr>
            <w:rStyle w:val="Hyperlink"/>
          </w:rPr>
          <w:t>http://counseling.emory.edu/</w:t>
        </w:r>
      </w:hyperlink>
    </w:p>
    <w:p w:rsidR="007E792A" w:rsidRPr="00E104B7" w:rsidRDefault="007E792A" w:rsidP="0099134B">
      <w:pPr>
        <w:spacing w:before="100" w:beforeAutospacing="1" w:after="100" w:afterAutospacing="1" w:line="240" w:lineRule="auto"/>
        <w:rPr>
          <w:rFonts w:eastAsia="Times New Roman"/>
        </w:rPr>
      </w:pPr>
    </w:p>
    <w:sectPr w:rsidR="007E792A" w:rsidRPr="00E104B7" w:rsidSect="00A37CB2">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28B"/>
    <w:multiLevelType w:val="multilevel"/>
    <w:tmpl w:val="377C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02988"/>
    <w:multiLevelType w:val="multilevel"/>
    <w:tmpl w:val="E08C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32C27"/>
    <w:multiLevelType w:val="multilevel"/>
    <w:tmpl w:val="1768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5747E"/>
    <w:multiLevelType w:val="multilevel"/>
    <w:tmpl w:val="A89C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1828"/>
    <w:multiLevelType w:val="multilevel"/>
    <w:tmpl w:val="C738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63621"/>
    <w:multiLevelType w:val="multilevel"/>
    <w:tmpl w:val="BCE2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D912AB"/>
    <w:multiLevelType w:val="multilevel"/>
    <w:tmpl w:val="B02C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E6791"/>
    <w:multiLevelType w:val="multilevel"/>
    <w:tmpl w:val="E204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922AEF"/>
    <w:multiLevelType w:val="multilevel"/>
    <w:tmpl w:val="9E5A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8D3359"/>
    <w:multiLevelType w:val="multilevel"/>
    <w:tmpl w:val="46AC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8"/>
  </w:num>
  <w:num w:numId="6">
    <w:abstractNumId w:val="9"/>
  </w:num>
  <w:num w:numId="7">
    <w:abstractNumId w:val="3"/>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4B"/>
    <w:rsid w:val="00074F2A"/>
    <w:rsid w:val="0008041A"/>
    <w:rsid w:val="00116EB8"/>
    <w:rsid w:val="00141256"/>
    <w:rsid w:val="001713F9"/>
    <w:rsid w:val="00252A4F"/>
    <w:rsid w:val="00357445"/>
    <w:rsid w:val="003F2FDF"/>
    <w:rsid w:val="00412CFC"/>
    <w:rsid w:val="00484A25"/>
    <w:rsid w:val="00516429"/>
    <w:rsid w:val="00542E1D"/>
    <w:rsid w:val="00553573"/>
    <w:rsid w:val="005D2841"/>
    <w:rsid w:val="006B0EF6"/>
    <w:rsid w:val="006F36FC"/>
    <w:rsid w:val="007E792A"/>
    <w:rsid w:val="008339BE"/>
    <w:rsid w:val="008C5473"/>
    <w:rsid w:val="009571F8"/>
    <w:rsid w:val="00975D3C"/>
    <w:rsid w:val="0099134B"/>
    <w:rsid w:val="00A37CB2"/>
    <w:rsid w:val="00AA08BC"/>
    <w:rsid w:val="00AD6DC1"/>
    <w:rsid w:val="00BC7D95"/>
    <w:rsid w:val="00C1576A"/>
    <w:rsid w:val="00CE39A8"/>
    <w:rsid w:val="00D65815"/>
    <w:rsid w:val="00DB47F3"/>
    <w:rsid w:val="00DC4754"/>
    <w:rsid w:val="00E104B7"/>
    <w:rsid w:val="00E216CA"/>
    <w:rsid w:val="00E72F32"/>
    <w:rsid w:val="00EB1D97"/>
    <w:rsid w:val="00ED597F"/>
    <w:rsid w:val="00F7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E6849-B1AB-4776-BA4D-21B9513C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34B"/>
    <w:pPr>
      <w:spacing w:after="0" w:line="240" w:lineRule="auto"/>
    </w:pPr>
    <w:rPr>
      <w:rFonts w:ascii="Goudy Old Style" w:hAnsi="Goudy Old Style" w:cs="Times New Roman"/>
      <w:sz w:val="24"/>
      <w:szCs w:val="24"/>
    </w:rPr>
  </w:style>
  <w:style w:type="character" w:styleId="Hyperlink">
    <w:name w:val="Hyperlink"/>
    <w:basedOn w:val="DefaultParagraphFont"/>
    <w:uiPriority w:val="99"/>
    <w:unhideWhenUsed/>
    <w:rsid w:val="00DB47F3"/>
    <w:rPr>
      <w:color w:val="0000FF" w:themeColor="hyperlink"/>
      <w:u w:val="single"/>
    </w:rPr>
  </w:style>
  <w:style w:type="character" w:styleId="FollowedHyperlink">
    <w:name w:val="FollowedHyperlink"/>
    <w:basedOn w:val="DefaultParagraphFont"/>
    <w:uiPriority w:val="99"/>
    <w:semiHidden/>
    <w:unhideWhenUsed/>
    <w:rsid w:val="001412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22277">
      <w:bodyDiv w:val="1"/>
      <w:marLeft w:val="0"/>
      <w:marRight w:val="0"/>
      <w:marTop w:val="0"/>
      <w:marBottom w:val="0"/>
      <w:divBdr>
        <w:top w:val="none" w:sz="0" w:space="0" w:color="auto"/>
        <w:left w:val="none" w:sz="0" w:space="0" w:color="auto"/>
        <w:bottom w:val="none" w:sz="0" w:space="0" w:color="auto"/>
        <w:right w:val="none" w:sz="0" w:space="0" w:color="auto"/>
      </w:divBdr>
      <w:divsChild>
        <w:div w:id="61294724">
          <w:marLeft w:val="0"/>
          <w:marRight w:val="0"/>
          <w:marTop w:val="0"/>
          <w:marBottom w:val="0"/>
          <w:divBdr>
            <w:top w:val="none" w:sz="0" w:space="0" w:color="auto"/>
            <w:left w:val="none" w:sz="0" w:space="0" w:color="auto"/>
            <w:bottom w:val="none" w:sz="0" w:space="0" w:color="auto"/>
            <w:right w:val="none" w:sz="0" w:space="0" w:color="auto"/>
          </w:divBdr>
          <w:divsChild>
            <w:div w:id="1983851913">
              <w:marLeft w:val="0"/>
              <w:marRight w:val="0"/>
              <w:marTop w:val="0"/>
              <w:marBottom w:val="0"/>
              <w:divBdr>
                <w:top w:val="none" w:sz="0" w:space="0" w:color="auto"/>
                <w:left w:val="none" w:sz="0" w:space="0" w:color="auto"/>
                <w:bottom w:val="none" w:sz="0" w:space="0" w:color="auto"/>
                <w:right w:val="none" w:sz="0" w:space="0" w:color="auto"/>
              </w:divBdr>
              <w:divsChild>
                <w:div w:id="261232914">
                  <w:marLeft w:val="0"/>
                  <w:marRight w:val="0"/>
                  <w:marTop w:val="0"/>
                  <w:marBottom w:val="0"/>
                  <w:divBdr>
                    <w:top w:val="none" w:sz="0" w:space="0" w:color="auto"/>
                    <w:left w:val="none" w:sz="0" w:space="0" w:color="auto"/>
                    <w:bottom w:val="none" w:sz="0" w:space="0" w:color="auto"/>
                    <w:right w:val="none" w:sz="0" w:space="0" w:color="auto"/>
                  </w:divBdr>
                </w:div>
                <w:div w:id="14201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4589">
          <w:marLeft w:val="0"/>
          <w:marRight w:val="0"/>
          <w:marTop w:val="0"/>
          <w:marBottom w:val="0"/>
          <w:divBdr>
            <w:top w:val="none" w:sz="0" w:space="0" w:color="auto"/>
            <w:left w:val="none" w:sz="0" w:space="0" w:color="auto"/>
            <w:bottom w:val="none" w:sz="0" w:space="0" w:color="auto"/>
            <w:right w:val="none" w:sz="0" w:space="0" w:color="auto"/>
          </w:divBdr>
          <w:divsChild>
            <w:div w:id="365761600">
              <w:marLeft w:val="0"/>
              <w:marRight w:val="0"/>
              <w:marTop w:val="0"/>
              <w:marBottom w:val="0"/>
              <w:divBdr>
                <w:top w:val="none" w:sz="0" w:space="0" w:color="auto"/>
                <w:left w:val="none" w:sz="0" w:space="0" w:color="auto"/>
                <w:bottom w:val="none" w:sz="0" w:space="0" w:color="auto"/>
                <w:right w:val="none" w:sz="0" w:space="0" w:color="auto"/>
              </w:divBdr>
            </w:div>
            <w:div w:id="335809834">
              <w:marLeft w:val="0"/>
              <w:marRight w:val="0"/>
              <w:marTop w:val="0"/>
              <w:marBottom w:val="0"/>
              <w:divBdr>
                <w:top w:val="none" w:sz="0" w:space="0" w:color="auto"/>
                <w:left w:val="none" w:sz="0" w:space="0" w:color="auto"/>
                <w:bottom w:val="none" w:sz="0" w:space="0" w:color="auto"/>
                <w:right w:val="none" w:sz="0" w:space="0" w:color="auto"/>
              </w:divBdr>
              <w:divsChild>
                <w:div w:id="9131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da.collins@emory.edu" TargetMode="External"/><Relationship Id="rId3" Type="http://schemas.openxmlformats.org/officeDocument/2006/relationships/settings" Target="settings.xml"/><Relationship Id="rId7" Type="http://schemas.openxmlformats.org/officeDocument/2006/relationships/hyperlink" Target="http://www.hr.emory.edu/eu/caree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emory.edu/eu/careers/index.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unseling.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Wanda</dc:creator>
  <cp:lastModifiedBy>Nolan Cummings</cp:lastModifiedBy>
  <cp:revision>2</cp:revision>
  <cp:lastPrinted>2018-01-25T21:04:00Z</cp:lastPrinted>
  <dcterms:created xsi:type="dcterms:W3CDTF">2019-05-15T18:34:00Z</dcterms:created>
  <dcterms:modified xsi:type="dcterms:W3CDTF">2019-05-15T18:34:00Z</dcterms:modified>
</cp:coreProperties>
</file>